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5B" w:rsidRPr="00E3118D" w:rsidRDefault="0044645B">
      <w:pPr>
        <w:rPr>
          <w:rFonts w:ascii="Montserrat" w:hAnsi="Montserrat"/>
          <w:b/>
          <w:color w:val="0073FF"/>
          <w:sz w:val="24"/>
        </w:rPr>
      </w:pPr>
      <w:r w:rsidRPr="00E3118D">
        <w:rPr>
          <w:rFonts w:ascii="Montserrat" w:hAnsi="Montserrat"/>
          <w:b/>
          <w:noProof/>
          <w:color w:val="0073FF"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6689847</wp:posOffset>
            </wp:positionH>
            <wp:positionV relativeFrom="page">
              <wp:posOffset>-203200</wp:posOffset>
            </wp:positionV>
            <wp:extent cx="1033011" cy="1308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S LOGO_Colour - doing good 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15" cy="1313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E60" w:rsidRPr="00E3118D">
        <w:rPr>
          <w:rFonts w:ascii="Montserrat" w:hAnsi="Montserrat"/>
          <w:b/>
          <w:noProof/>
          <w:color w:val="0073FF"/>
          <w:sz w:val="24"/>
          <w:lang w:eastAsia="en-GB"/>
        </w:rPr>
        <w:t xml:space="preserve">REQUEST TO SUBMIT AN AWARDS ENTRY </w:t>
      </w:r>
    </w:p>
    <w:p w:rsidR="0044645B" w:rsidRPr="00E3118D" w:rsidRDefault="00937BC4">
      <w:pPr>
        <w:rPr>
          <w:sz w:val="20"/>
        </w:rPr>
      </w:pPr>
      <w:r w:rsidRPr="00E3118D">
        <w:rPr>
          <w:sz w:val="20"/>
        </w:rPr>
        <w:t>Please complete all fields (where</w:t>
      </w:r>
      <w:r w:rsidR="00AC6314" w:rsidRPr="00E3118D">
        <w:rPr>
          <w:sz w:val="20"/>
        </w:rPr>
        <w:t>ver</w:t>
      </w:r>
      <w:r w:rsidRPr="00E3118D">
        <w:rPr>
          <w:sz w:val="20"/>
        </w:rPr>
        <w:t xml:space="preserve"> possible).  Guidance Notes </w:t>
      </w:r>
      <w:r w:rsidR="00AC6314" w:rsidRPr="00E3118D">
        <w:rPr>
          <w:i/>
          <w:color w:val="0073FF"/>
          <w:sz w:val="20"/>
        </w:rPr>
        <w:t>(in blue)</w:t>
      </w:r>
      <w:r w:rsidR="00AC6314" w:rsidRPr="00E3118D">
        <w:rPr>
          <w:color w:val="0073FF"/>
          <w:sz w:val="20"/>
        </w:rPr>
        <w:t xml:space="preserve"> </w:t>
      </w:r>
      <w:r w:rsidRPr="00E3118D">
        <w:rPr>
          <w:sz w:val="20"/>
        </w:rPr>
        <w:t>are provided to assi</w:t>
      </w:r>
      <w:r w:rsidR="00E3118D">
        <w:rPr>
          <w:sz w:val="20"/>
        </w:rPr>
        <w:t>st you in completing this form.</w:t>
      </w:r>
      <w:r w:rsidR="00F36461">
        <w:rPr>
          <w:sz w:val="20"/>
        </w:rPr>
        <w:t xml:space="preserve">  Once complete, please return to </w:t>
      </w:r>
      <w:hyperlink r:id="rId6" w:history="1">
        <w:r w:rsidR="00F36461" w:rsidRPr="006825BF">
          <w:rPr>
            <w:rStyle w:val="Hyperlink"/>
            <w:sz w:val="20"/>
          </w:rPr>
          <w:t>internalcomms@odsgroup.co.uk</w:t>
        </w:r>
      </w:hyperlink>
      <w:r w:rsidR="00F36461">
        <w:rPr>
          <w:sz w:val="20"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33"/>
        <w:gridCol w:w="2134"/>
        <w:gridCol w:w="1494"/>
        <w:gridCol w:w="1533"/>
        <w:gridCol w:w="1722"/>
      </w:tblGrid>
      <w:tr w:rsidR="00937BC4" w:rsidRPr="00E3118D" w:rsidTr="00F36461">
        <w:tc>
          <w:tcPr>
            <w:tcW w:w="9016" w:type="dxa"/>
            <w:gridSpan w:val="5"/>
            <w:shd w:val="clear" w:color="auto" w:fill="BDD6EE" w:themeFill="accent1" w:themeFillTint="66"/>
          </w:tcPr>
          <w:p w:rsidR="00937BC4" w:rsidRPr="00E3118D" w:rsidRDefault="00937BC4">
            <w:pPr>
              <w:rPr>
                <w:sz w:val="20"/>
              </w:rPr>
            </w:pPr>
            <w:r w:rsidRPr="00E3118D">
              <w:rPr>
                <w:b/>
                <w:sz w:val="20"/>
              </w:rPr>
              <w:t xml:space="preserve">SECTION ONE – YOUR DETAILS </w:t>
            </w:r>
          </w:p>
        </w:tc>
        <w:bookmarkStart w:id="0" w:name="_GoBack"/>
        <w:bookmarkEnd w:id="0"/>
      </w:tr>
      <w:tr w:rsidR="00630E60" w:rsidRPr="00E3118D" w:rsidTr="00F36461">
        <w:tc>
          <w:tcPr>
            <w:tcW w:w="4267" w:type="dxa"/>
            <w:gridSpan w:val="2"/>
          </w:tcPr>
          <w:p w:rsidR="00630E60" w:rsidRPr="00E3118D" w:rsidRDefault="00630E60" w:rsidP="00937BC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Name</w:t>
            </w:r>
            <w:r w:rsidR="00937BC4" w:rsidRPr="00E3118D">
              <w:rPr>
                <w:b/>
                <w:sz w:val="20"/>
              </w:rPr>
              <w:t>:</w:t>
            </w:r>
            <w:r w:rsidRPr="00E3118D">
              <w:rPr>
                <w:b/>
                <w:sz w:val="20"/>
              </w:rPr>
              <w:t xml:space="preserve"> </w:t>
            </w:r>
          </w:p>
          <w:p w:rsidR="00937BC4" w:rsidRPr="00E3118D" w:rsidRDefault="00937BC4" w:rsidP="00937BC4">
            <w:pPr>
              <w:rPr>
                <w:b/>
                <w:sz w:val="20"/>
              </w:rPr>
            </w:pPr>
          </w:p>
        </w:tc>
        <w:tc>
          <w:tcPr>
            <w:tcW w:w="4749" w:type="dxa"/>
            <w:gridSpan w:val="3"/>
          </w:tcPr>
          <w:p w:rsidR="00630E60" w:rsidRPr="00E3118D" w:rsidRDefault="00937BC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Department:</w:t>
            </w:r>
          </w:p>
        </w:tc>
      </w:tr>
      <w:tr w:rsidR="006D0CC9" w:rsidRPr="00E3118D" w:rsidTr="00F36461">
        <w:tc>
          <w:tcPr>
            <w:tcW w:w="4267" w:type="dxa"/>
            <w:gridSpan w:val="2"/>
            <w:tcBorders>
              <w:bottom w:val="single" w:sz="4" w:space="0" w:color="auto"/>
            </w:tcBorders>
          </w:tcPr>
          <w:p w:rsidR="006D0CC9" w:rsidRPr="00E3118D" w:rsidRDefault="006D0CC9" w:rsidP="00937BC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Contact No. </w:t>
            </w:r>
          </w:p>
        </w:tc>
        <w:tc>
          <w:tcPr>
            <w:tcW w:w="4749" w:type="dxa"/>
            <w:gridSpan w:val="3"/>
          </w:tcPr>
          <w:p w:rsidR="006D0CC9" w:rsidRPr="006B2798" w:rsidRDefault="006D0CC9" w:rsidP="00F31F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</w:rPr>
            </w:pPr>
            <w:r w:rsidRPr="006B2798">
              <w:rPr>
                <w:b/>
                <w:sz w:val="20"/>
              </w:rPr>
              <w:t xml:space="preserve">Email </w:t>
            </w:r>
            <w:r w:rsidR="00F31F90" w:rsidRPr="006B2798">
              <w:rPr>
                <w:b/>
                <w:sz w:val="20"/>
              </w:rPr>
              <w:t>A</w:t>
            </w:r>
            <w:r w:rsidRPr="006B2798">
              <w:rPr>
                <w:b/>
                <w:sz w:val="20"/>
              </w:rPr>
              <w:t xml:space="preserve">ddress: </w:t>
            </w:r>
          </w:p>
        </w:tc>
      </w:tr>
      <w:tr w:rsidR="006D0CC9" w:rsidRPr="00E3118D" w:rsidTr="00F36461">
        <w:tc>
          <w:tcPr>
            <w:tcW w:w="9016" w:type="dxa"/>
            <w:gridSpan w:val="5"/>
            <w:shd w:val="clear" w:color="auto" w:fill="BDD6EE" w:themeFill="accent1" w:themeFillTint="66"/>
          </w:tcPr>
          <w:p w:rsidR="006D0CC9" w:rsidRPr="00E3118D" w:rsidRDefault="006D0CC9" w:rsidP="006D0C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SECTION TWO – AWARD INFORMATION </w:t>
            </w:r>
          </w:p>
        </w:tc>
      </w:tr>
      <w:tr w:rsidR="00630E60" w:rsidRPr="00E3118D" w:rsidTr="00F36461">
        <w:tc>
          <w:tcPr>
            <w:tcW w:w="4267" w:type="dxa"/>
            <w:gridSpan w:val="2"/>
          </w:tcPr>
          <w:p w:rsidR="00AC6314" w:rsidRDefault="00937BC4" w:rsidP="00F31F90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Awards</w:t>
            </w:r>
            <w:r w:rsidR="00F31F90" w:rsidRPr="00E3118D">
              <w:rPr>
                <w:b/>
                <w:sz w:val="20"/>
              </w:rPr>
              <w:t xml:space="preserve"> Title and details of Organiser</w:t>
            </w:r>
            <w:r w:rsidRPr="00E3118D">
              <w:rPr>
                <w:b/>
                <w:sz w:val="20"/>
              </w:rPr>
              <w:t>/</w:t>
            </w:r>
            <w:r w:rsidR="00F31F90" w:rsidRPr="00E3118D">
              <w:rPr>
                <w:b/>
                <w:sz w:val="20"/>
              </w:rPr>
              <w:t xml:space="preserve"> Promoter</w:t>
            </w:r>
            <w:r w:rsidR="00AC6314" w:rsidRPr="00E3118D">
              <w:rPr>
                <w:b/>
                <w:sz w:val="20"/>
              </w:rPr>
              <w:t>:</w:t>
            </w:r>
            <w:r w:rsidRPr="00E3118D">
              <w:rPr>
                <w:b/>
                <w:sz w:val="20"/>
              </w:rPr>
              <w:t xml:space="preserve"> </w:t>
            </w:r>
          </w:p>
          <w:p w:rsidR="006B2798" w:rsidRPr="00E3118D" w:rsidRDefault="006B2798" w:rsidP="00F31F90">
            <w:pPr>
              <w:rPr>
                <w:b/>
                <w:sz w:val="20"/>
              </w:rPr>
            </w:pPr>
          </w:p>
          <w:p w:rsidR="00AC6314" w:rsidRPr="00E3118D" w:rsidRDefault="00AC6314" w:rsidP="00F31F90">
            <w:pPr>
              <w:rPr>
                <w:b/>
                <w:sz w:val="20"/>
              </w:rPr>
            </w:pPr>
          </w:p>
          <w:p w:rsidR="00AC6314" w:rsidRPr="00E3118D" w:rsidRDefault="00AC6314" w:rsidP="00F31F90">
            <w:pPr>
              <w:rPr>
                <w:i/>
                <w:color w:val="0073FF"/>
                <w:sz w:val="18"/>
              </w:rPr>
            </w:pPr>
          </w:p>
          <w:p w:rsidR="00AC6314" w:rsidRPr="00E3118D" w:rsidRDefault="00AC6314" w:rsidP="00F31F90">
            <w:pPr>
              <w:rPr>
                <w:i/>
                <w:color w:val="0073FF"/>
                <w:sz w:val="18"/>
              </w:rPr>
            </w:pPr>
          </w:p>
          <w:p w:rsidR="00AC6314" w:rsidRPr="00E3118D" w:rsidRDefault="00AC6314" w:rsidP="00F31F90">
            <w:pPr>
              <w:rPr>
                <w:i/>
                <w:color w:val="0073FF"/>
                <w:sz w:val="18"/>
              </w:rPr>
            </w:pPr>
          </w:p>
          <w:p w:rsidR="00AC6314" w:rsidRPr="00E3118D" w:rsidRDefault="00AC6314" w:rsidP="00F31F90">
            <w:pPr>
              <w:rPr>
                <w:i/>
                <w:sz w:val="20"/>
              </w:rPr>
            </w:pPr>
            <w:r w:rsidRPr="00E3118D">
              <w:rPr>
                <w:i/>
                <w:color w:val="0073FF"/>
                <w:sz w:val="18"/>
              </w:rPr>
              <w:t xml:space="preserve">e.g. South East Business Awards sponsored by </w:t>
            </w:r>
            <w:r w:rsidRPr="00E3118D">
              <w:rPr>
                <w:i/>
                <w:color w:val="0073FF"/>
                <w:sz w:val="18"/>
              </w:rPr>
              <w:br/>
              <w:t xml:space="preserve">The Oxford Mail </w:t>
            </w:r>
          </w:p>
        </w:tc>
        <w:tc>
          <w:tcPr>
            <w:tcW w:w="4749" w:type="dxa"/>
            <w:gridSpan w:val="3"/>
          </w:tcPr>
          <w:p w:rsidR="00937BC4" w:rsidRPr="00E3118D" w:rsidRDefault="006D0CC9" w:rsidP="00CB04AC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Proposed </w:t>
            </w:r>
            <w:r w:rsidR="00AC6314" w:rsidRPr="00E3118D">
              <w:rPr>
                <w:b/>
                <w:sz w:val="20"/>
              </w:rPr>
              <w:t>Category (</w:t>
            </w:r>
            <w:proofErr w:type="spellStart"/>
            <w:r w:rsidR="00AC6314" w:rsidRPr="00E3118D">
              <w:rPr>
                <w:b/>
                <w:sz w:val="20"/>
              </w:rPr>
              <w:t>ies</w:t>
            </w:r>
            <w:proofErr w:type="spellEnd"/>
            <w:r w:rsidR="00AC6314" w:rsidRPr="00E3118D">
              <w:rPr>
                <w:b/>
                <w:sz w:val="20"/>
              </w:rPr>
              <w:t xml:space="preserve">) to be entered and Category Sponsor </w:t>
            </w:r>
            <w:r w:rsidR="00AC6314" w:rsidRPr="00CB04AC">
              <w:rPr>
                <w:i/>
                <w:color w:val="0073FF"/>
                <w:sz w:val="20"/>
              </w:rPr>
              <w:t>(where applicable)</w:t>
            </w:r>
            <w:r w:rsidR="00AC6314" w:rsidRPr="00CB04AC">
              <w:rPr>
                <w:b/>
                <w:color w:val="0073FF"/>
                <w:sz w:val="20"/>
              </w:rPr>
              <w:t xml:space="preserve"> </w:t>
            </w:r>
            <w:r w:rsidR="00AC6314" w:rsidRPr="00E3118D">
              <w:rPr>
                <w:b/>
                <w:sz w:val="20"/>
              </w:rPr>
              <w:br/>
            </w:r>
            <w:r w:rsidR="00937BC4" w:rsidRPr="00E3118D">
              <w:rPr>
                <w:b/>
                <w:sz w:val="20"/>
              </w:rPr>
              <w:t>1.</w:t>
            </w:r>
            <w:r w:rsidR="00AC6314" w:rsidRPr="00E3118D">
              <w:rPr>
                <w:b/>
                <w:sz w:val="20"/>
              </w:rPr>
              <w:br/>
            </w:r>
          </w:p>
          <w:p w:rsidR="00AC6314" w:rsidRPr="00E3118D" w:rsidRDefault="00AC6314" w:rsidP="00CB04AC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2.</w:t>
            </w:r>
            <w:r w:rsidRPr="00E3118D">
              <w:rPr>
                <w:b/>
                <w:sz w:val="20"/>
              </w:rPr>
              <w:br/>
            </w:r>
          </w:p>
          <w:p w:rsidR="00937BC4" w:rsidRPr="00E3118D" w:rsidRDefault="00AC6314" w:rsidP="00CB04AC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3.</w:t>
            </w:r>
            <w:r w:rsidRPr="00E3118D">
              <w:rPr>
                <w:b/>
                <w:sz w:val="20"/>
              </w:rPr>
              <w:br/>
            </w:r>
          </w:p>
        </w:tc>
      </w:tr>
      <w:tr w:rsidR="00AC6314" w:rsidRPr="00E3118D" w:rsidTr="00F36461">
        <w:trPr>
          <w:trHeight w:val="449"/>
        </w:trPr>
        <w:tc>
          <w:tcPr>
            <w:tcW w:w="2133" w:type="dxa"/>
            <w:vMerge w:val="restart"/>
          </w:tcPr>
          <w:p w:rsidR="00AC6314" w:rsidRPr="00E3118D" w:rsidRDefault="00AC6314" w:rsidP="00AC631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Deadline for Entry Submission:  </w:t>
            </w:r>
          </w:p>
        </w:tc>
        <w:tc>
          <w:tcPr>
            <w:tcW w:w="2134" w:type="dxa"/>
          </w:tcPr>
          <w:p w:rsidR="00AC6314" w:rsidRPr="00E3118D" w:rsidRDefault="00AC631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Time:</w:t>
            </w:r>
          </w:p>
        </w:tc>
        <w:tc>
          <w:tcPr>
            <w:tcW w:w="4749" w:type="dxa"/>
            <w:gridSpan w:val="3"/>
            <w:vMerge w:val="restart"/>
          </w:tcPr>
          <w:p w:rsidR="00AC6314" w:rsidRPr="00E3118D" w:rsidRDefault="00AC6314">
            <w:pPr>
              <w:rPr>
                <w:sz w:val="20"/>
              </w:rPr>
            </w:pPr>
            <w:r w:rsidRPr="00E3118D">
              <w:rPr>
                <w:b/>
                <w:sz w:val="20"/>
              </w:rPr>
              <w:t xml:space="preserve">Does a maximum word count restriction apply?  </w:t>
            </w:r>
            <w:r w:rsidRPr="00E3118D">
              <w:rPr>
                <w:b/>
                <w:sz w:val="20"/>
              </w:rPr>
              <w:br/>
              <w:t>If so please specify:</w:t>
            </w:r>
          </w:p>
        </w:tc>
      </w:tr>
      <w:tr w:rsidR="00AC6314" w:rsidRPr="00E3118D" w:rsidTr="00F36461">
        <w:trPr>
          <w:trHeight w:val="448"/>
        </w:trPr>
        <w:tc>
          <w:tcPr>
            <w:tcW w:w="2133" w:type="dxa"/>
            <w:vMerge/>
          </w:tcPr>
          <w:p w:rsidR="00AC6314" w:rsidRPr="00E3118D" w:rsidRDefault="00AC6314" w:rsidP="00630E60">
            <w:pPr>
              <w:rPr>
                <w:b/>
                <w:sz w:val="20"/>
              </w:rPr>
            </w:pPr>
          </w:p>
        </w:tc>
        <w:tc>
          <w:tcPr>
            <w:tcW w:w="2134" w:type="dxa"/>
          </w:tcPr>
          <w:p w:rsidR="00AC6314" w:rsidRPr="00E3118D" w:rsidRDefault="00AC631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Date:</w:t>
            </w:r>
          </w:p>
        </w:tc>
        <w:tc>
          <w:tcPr>
            <w:tcW w:w="4749" w:type="dxa"/>
            <w:gridSpan w:val="3"/>
            <w:vMerge/>
          </w:tcPr>
          <w:p w:rsidR="00AC6314" w:rsidRPr="00E3118D" w:rsidRDefault="00AC6314" w:rsidP="006D0CC9">
            <w:pPr>
              <w:rPr>
                <w:b/>
                <w:sz w:val="20"/>
              </w:rPr>
            </w:pPr>
          </w:p>
        </w:tc>
      </w:tr>
      <w:tr w:rsidR="006D0CC9" w:rsidRPr="00E3118D" w:rsidTr="00F36461">
        <w:tc>
          <w:tcPr>
            <w:tcW w:w="4267" w:type="dxa"/>
            <w:gridSpan w:val="2"/>
          </w:tcPr>
          <w:p w:rsidR="006D0CC9" w:rsidRPr="00E3118D" w:rsidRDefault="006D0CC9" w:rsidP="006B2798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Judging Stages </w:t>
            </w:r>
            <w:r w:rsidRPr="00CB04AC">
              <w:rPr>
                <w:i/>
                <w:color w:val="0073FF"/>
                <w:sz w:val="20"/>
              </w:rPr>
              <w:t xml:space="preserve">(delete as </w:t>
            </w:r>
            <w:r w:rsidR="006B2798" w:rsidRPr="00CB04AC">
              <w:rPr>
                <w:i/>
                <w:color w:val="0073FF"/>
                <w:sz w:val="20"/>
              </w:rPr>
              <w:t>appropriate</w:t>
            </w:r>
            <w:r w:rsidRPr="00CB04AC">
              <w:rPr>
                <w:i/>
                <w:color w:val="0073FF"/>
                <w:sz w:val="20"/>
              </w:rPr>
              <w:t>)</w:t>
            </w:r>
          </w:p>
        </w:tc>
        <w:tc>
          <w:tcPr>
            <w:tcW w:w="1494" w:type="dxa"/>
          </w:tcPr>
          <w:p w:rsidR="006D0CC9" w:rsidRPr="00E3118D" w:rsidRDefault="00F31F90" w:rsidP="00F31F90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Visits</w:t>
            </w:r>
          </w:p>
        </w:tc>
        <w:tc>
          <w:tcPr>
            <w:tcW w:w="1533" w:type="dxa"/>
          </w:tcPr>
          <w:p w:rsidR="006D0CC9" w:rsidRPr="00E3118D" w:rsidRDefault="00F31F90" w:rsidP="00F31F90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Interviews</w:t>
            </w:r>
          </w:p>
        </w:tc>
        <w:tc>
          <w:tcPr>
            <w:tcW w:w="1722" w:type="dxa"/>
          </w:tcPr>
          <w:p w:rsidR="006D0CC9" w:rsidRPr="00E3118D" w:rsidRDefault="00F31F90" w:rsidP="00F31F90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Filming</w:t>
            </w:r>
          </w:p>
        </w:tc>
      </w:tr>
      <w:tr w:rsidR="006D0CC9" w:rsidRPr="00E3118D" w:rsidTr="00F36461">
        <w:tc>
          <w:tcPr>
            <w:tcW w:w="4267" w:type="dxa"/>
            <w:gridSpan w:val="2"/>
          </w:tcPr>
          <w:p w:rsidR="006D0CC9" w:rsidRPr="00E3118D" w:rsidRDefault="006D0CC9" w:rsidP="00F31F90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Date finalists will be announced</w:t>
            </w:r>
            <w:r w:rsidR="00F31F90" w:rsidRPr="00E3118D">
              <w:rPr>
                <w:b/>
                <w:sz w:val="20"/>
              </w:rPr>
              <w:t>:</w:t>
            </w:r>
            <w:r w:rsidR="00CB04AC">
              <w:rPr>
                <w:b/>
                <w:sz w:val="20"/>
              </w:rPr>
              <w:t xml:space="preserve">  DD/MM/YY</w:t>
            </w:r>
          </w:p>
          <w:p w:rsidR="00AC6314" w:rsidRPr="00E3118D" w:rsidRDefault="00AC6314" w:rsidP="00F31F90">
            <w:pPr>
              <w:rPr>
                <w:b/>
                <w:sz w:val="20"/>
              </w:rPr>
            </w:pPr>
          </w:p>
        </w:tc>
        <w:tc>
          <w:tcPr>
            <w:tcW w:w="4749" w:type="dxa"/>
            <w:gridSpan w:val="3"/>
          </w:tcPr>
          <w:p w:rsidR="006D0CC9" w:rsidRPr="00E3118D" w:rsidRDefault="00F31F90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Date of awards presentation and venue: </w:t>
            </w:r>
            <w:r w:rsidR="00CB04AC">
              <w:rPr>
                <w:b/>
                <w:sz w:val="20"/>
              </w:rPr>
              <w:t xml:space="preserve"> DD/MM/YY</w:t>
            </w:r>
          </w:p>
          <w:p w:rsidR="00AC6314" w:rsidRPr="00E3118D" w:rsidRDefault="00AC6314">
            <w:pPr>
              <w:rPr>
                <w:b/>
                <w:sz w:val="20"/>
              </w:rPr>
            </w:pPr>
          </w:p>
          <w:p w:rsidR="006D0CC9" w:rsidRPr="00E3118D" w:rsidRDefault="006D0CC9" w:rsidP="006D0CC9">
            <w:pPr>
              <w:rPr>
                <w:b/>
                <w:sz w:val="20"/>
              </w:rPr>
            </w:pPr>
          </w:p>
        </w:tc>
      </w:tr>
      <w:tr w:rsidR="006D0CC9" w:rsidRPr="00E3118D" w:rsidTr="00F36461">
        <w:tc>
          <w:tcPr>
            <w:tcW w:w="4267" w:type="dxa"/>
            <w:gridSpan w:val="2"/>
          </w:tcPr>
          <w:p w:rsidR="006D0CC9" w:rsidRPr="00E3118D" w:rsidRDefault="00F31F90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Costs Associated with the Award </w:t>
            </w:r>
          </w:p>
          <w:p w:rsidR="00F31F90" w:rsidRPr="00E3118D" w:rsidRDefault="00F31F90" w:rsidP="00F31F90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color w:val="0073FF"/>
                <w:sz w:val="18"/>
              </w:rPr>
            </w:pPr>
            <w:r w:rsidRPr="00E3118D">
              <w:rPr>
                <w:i/>
                <w:color w:val="0073FF"/>
                <w:sz w:val="18"/>
              </w:rPr>
              <w:t xml:space="preserve">If an entry fee is payable specify the </w:t>
            </w:r>
            <w:r w:rsidR="006B2798">
              <w:rPr>
                <w:i/>
                <w:color w:val="0073FF"/>
                <w:sz w:val="18"/>
              </w:rPr>
              <w:t>value</w:t>
            </w:r>
            <w:r w:rsidRPr="00E3118D">
              <w:rPr>
                <w:i/>
                <w:color w:val="0073FF"/>
                <w:sz w:val="18"/>
              </w:rPr>
              <w:t xml:space="preserve"> </w:t>
            </w:r>
          </w:p>
          <w:p w:rsidR="00F31F90" w:rsidRPr="00E3118D" w:rsidRDefault="006B2798" w:rsidP="00F31F90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color w:val="0073FF"/>
                <w:sz w:val="18"/>
              </w:rPr>
            </w:pPr>
            <w:r>
              <w:rPr>
                <w:i/>
                <w:color w:val="0073FF"/>
                <w:sz w:val="18"/>
              </w:rPr>
              <w:t xml:space="preserve">Award tickets </w:t>
            </w:r>
            <w:r w:rsidR="00F31F90" w:rsidRPr="00E3118D">
              <w:rPr>
                <w:i/>
                <w:color w:val="0073FF"/>
                <w:sz w:val="18"/>
              </w:rPr>
              <w:t xml:space="preserve">state </w:t>
            </w:r>
            <w:r>
              <w:rPr>
                <w:i/>
                <w:color w:val="0073FF"/>
                <w:sz w:val="18"/>
              </w:rPr>
              <w:t xml:space="preserve">price </w:t>
            </w:r>
            <w:r w:rsidR="00F31F90" w:rsidRPr="00E3118D">
              <w:rPr>
                <w:i/>
                <w:color w:val="0073FF"/>
                <w:sz w:val="18"/>
              </w:rPr>
              <w:t>per person or table of xxx</w:t>
            </w:r>
          </w:p>
          <w:p w:rsidR="00F31F90" w:rsidRPr="00E3118D" w:rsidRDefault="00F72032" w:rsidP="006B2798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color w:val="0073FF"/>
                <w:sz w:val="18"/>
              </w:rPr>
            </w:pPr>
            <w:r w:rsidRPr="00E3118D">
              <w:rPr>
                <w:i/>
                <w:color w:val="0073FF"/>
                <w:sz w:val="18"/>
              </w:rPr>
              <w:t xml:space="preserve">Please indicate Y/N if </w:t>
            </w:r>
            <w:r w:rsidR="006B2798">
              <w:rPr>
                <w:i/>
                <w:color w:val="0073FF"/>
                <w:sz w:val="18"/>
              </w:rPr>
              <w:t xml:space="preserve">award </w:t>
            </w:r>
            <w:r w:rsidRPr="00E3118D">
              <w:rPr>
                <w:i/>
                <w:color w:val="0073FF"/>
                <w:sz w:val="18"/>
              </w:rPr>
              <w:t>attendees are likely to need travel and</w:t>
            </w:r>
            <w:r w:rsidR="006B2798">
              <w:rPr>
                <w:i/>
                <w:color w:val="0073FF"/>
                <w:sz w:val="18"/>
              </w:rPr>
              <w:t>/or</w:t>
            </w:r>
            <w:r w:rsidRPr="00E3118D">
              <w:rPr>
                <w:i/>
                <w:color w:val="0073FF"/>
                <w:sz w:val="18"/>
              </w:rPr>
              <w:t xml:space="preserve"> overnight accommodation</w:t>
            </w:r>
          </w:p>
        </w:tc>
        <w:tc>
          <w:tcPr>
            <w:tcW w:w="1494" w:type="dxa"/>
          </w:tcPr>
          <w:p w:rsidR="006D0CC9" w:rsidRPr="00E3118D" w:rsidRDefault="00F31F90" w:rsidP="006D0CC9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Entry </w:t>
            </w:r>
            <w:r w:rsidR="00AC6314" w:rsidRPr="00E3118D">
              <w:rPr>
                <w:b/>
                <w:sz w:val="20"/>
              </w:rPr>
              <w:br/>
            </w:r>
            <w:r w:rsidRPr="00E3118D">
              <w:rPr>
                <w:b/>
                <w:sz w:val="20"/>
              </w:rPr>
              <w:t>Fee</w:t>
            </w:r>
          </w:p>
          <w:p w:rsidR="00F31F90" w:rsidRPr="00E3118D" w:rsidRDefault="00F31F90" w:rsidP="006D0CC9">
            <w:pPr>
              <w:jc w:val="center"/>
              <w:rPr>
                <w:b/>
                <w:sz w:val="20"/>
              </w:rPr>
            </w:pPr>
          </w:p>
          <w:p w:rsidR="00F31F90" w:rsidRPr="00E3118D" w:rsidRDefault="00F31F90" w:rsidP="006D0CC9">
            <w:pPr>
              <w:jc w:val="center"/>
              <w:rPr>
                <w:b/>
                <w:sz w:val="20"/>
              </w:rPr>
            </w:pPr>
          </w:p>
        </w:tc>
        <w:tc>
          <w:tcPr>
            <w:tcW w:w="1533" w:type="dxa"/>
          </w:tcPr>
          <w:p w:rsidR="006D0CC9" w:rsidRPr="00E3118D" w:rsidRDefault="00AC6314" w:rsidP="006D0CC9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Awards</w:t>
            </w:r>
            <w:r w:rsidR="00F31F90" w:rsidRPr="00E3118D">
              <w:rPr>
                <w:b/>
                <w:sz w:val="20"/>
              </w:rPr>
              <w:t xml:space="preserve"> Attendance</w:t>
            </w:r>
          </w:p>
        </w:tc>
        <w:tc>
          <w:tcPr>
            <w:tcW w:w="1722" w:type="dxa"/>
          </w:tcPr>
          <w:p w:rsidR="00F31F90" w:rsidRPr="00E3118D" w:rsidRDefault="00F31F90" w:rsidP="006D0CC9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Travel</w:t>
            </w:r>
            <w:r w:rsidR="00AC6314" w:rsidRPr="00E3118D">
              <w:rPr>
                <w:b/>
                <w:sz w:val="20"/>
              </w:rPr>
              <w:t xml:space="preserve"> and</w:t>
            </w:r>
            <w:r w:rsidRPr="00E3118D">
              <w:rPr>
                <w:b/>
                <w:sz w:val="20"/>
              </w:rPr>
              <w:t>/</w:t>
            </w:r>
            <w:r w:rsidR="00AC6314" w:rsidRPr="00E3118D">
              <w:rPr>
                <w:b/>
                <w:sz w:val="20"/>
              </w:rPr>
              <w:t>or</w:t>
            </w:r>
          </w:p>
          <w:p w:rsidR="006D0CC9" w:rsidRPr="00E3118D" w:rsidRDefault="00F31F90" w:rsidP="006D0CC9">
            <w:pPr>
              <w:jc w:val="center"/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 xml:space="preserve">Accommodation </w:t>
            </w:r>
          </w:p>
        </w:tc>
      </w:tr>
      <w:tr w:rsidR="00AC6314" w:rsidRPr="00E3118D" w:rsidTr="00F36461">
        <w:tc>
          <w:tcPr>
            <w:tcW w:w="9016" w:type="dxa"/>
            <w:gridSpan w:val="5"/>
            <w:shd w:val="clear" w:color="auto" w:fill="BDD6EE" w:themeFill="accent1" w:themeFillTint="66"/>
          </w:tcPr>
          <w:p w:rsidR="00AC6314" w:rsidRPr="00E3118D" w:rsidRDefault="00AC6314">
            <w:pPr>
              <w:rPr>
                <w:b/>
                <w:sz w:val="20"/>
              </w:rPr>
            </w:pPr>
            <w:r w:rsidRPr="00E3118D">
              <w:rPr>
                <w:b/>
                <w:sz w:val="20"/>
              </w:rPr>
              <w:t>SECTION THREE – ENTRY JUSTIFICATION</w:t>
            </w:r>
          </w:p>
        </w:tc>
      </w:tr>
      <w:tr w:rsidR="009E794F" w:rsidRPr="00E3118D" w:rsidTr="00F36461">
        <w:tc>
          <w:tcPr>
            <w:tcW w:w="9016" w:type="dxa"/>
            <w:gridSpan w:val="5"/>
          </w:tcPr>
          <w:p w:rsidR="009E794F" w:rsidRPr="00E3118D" w:rsidRDefault="009E794F" w:rsidP="00460781">
            <w:pPr>
              <w:rPr>
                <w:i/>
                <w:sz w:val="20"/>
              </w:rPr>
            </w:pPr>
            <w:r w:rsidRPr="00E3118D">
              <w:rPr>
                <w:i/>
                <w:color w:val="0073FF"/>
                <w:sz w:val="18"/>
              </w:rPr>
              <w:t xml:space="preserve">The time, effort and cost associated with entering awards can be considerable.  Please carefully </w:t>
            </w:r>
            <w:r w:rsidR="00D97E4E" w:rsidRPr="00E3118D">
              <w:rPr>
                <w:i/>
                <w:color w:val="0073FF"/>
                <w:sz w:val="18"/>
              </w:rPr>
              <w:t xml:space="preserve">consider the following as it will help determine whether involvement </w:t>
            </w:r>
            <w:r w:rsidR="00E3118D">
              <w:rPr>
                <w:i/>
                <w:color w:val="0073FF"/>
                <w:sz w:val="18"/>
              </w:rPr>
              <w:t xml:space="preserve">in the awards will benefit </w:t>
            </w:r>
            <w:r w:rsidR="00D97E4E" w:rsidRPr="00E3118D">
              <w:rPr>
                <w:i/>
                <w:color w:val="0073FF"/>
                <w:sz w:val="18"/>
              </w:rPr>
              <w:t>ODS</w:t>
            </w:r>
            <w:r w:rsidRPr="00E3118D">
              <w:rPr>
                <w:i/>
                <w:color w:val="0073FF"/>
                <w:sz w:val="18"/>
              </w:rPr>
              <w:t xml:space="preserve">/ODSTL </w:t>
            </w:r>
            <w:r w:rsidR="00D97E4E" w:rsidRPr="00E3118D">
              <w:rPr>
                <w:i/>
                <w:color w:val="0073FF"/>
                <w:sz w:val="18"/>
              </w:rPr>
              <w:t>and/</w:t>
            </w:r>
            <w:r w:rsidRPr="00E3118D">
              <w:rPr>
                <w:i/>
                <w:color w:val="0073FF"/>
                <w:sz w:val="18"/>
              </w:rPr>
              <w:t xml:space="preserve">or </w:t>
            </w:r>
            <w:r w:rsidR="00460781" w:rsidRPr="00E3118D">
              <w:rPr>
                <w:i/>
                <w:color w:val="0073FF"/>
                <w:sz w:val="18"/>
              </w:rPr>
              <w:t xml:space="preserve">its </w:t>
            </w:r>
            <w:r w:rsidR="00D97E4E" w:rsidRPr="00E3118D">
              <w:rPr>
                <w:i/>
                <w:color w:val="0073FF"/>
                <w:sz w:val="18"/>
              </w:rPr>
              <w:t>p</w:t>
            </w:r>
            <w:r w:rsidRPr="00E3118D">
              <w:rPr>
                <w:i/>
                <w:color w:val="0073FF"/>
                <w:sz w:val="18"/>
              </w:rPr>
              <w:t xml:space="preserve">roducts/services.  </w:t>
            </w:r>
          </w:p>
        </w:tc>
      </w:tr>
      <w:tr w:rsidR="006D0CC9" w:rsidRPr="00E3118D" w:rsidTr="00F36461">
        <w:tc>
          <w:tcPr>
            <w:tcW w:w="4267" w:type="dxa"/>
            <w:gridSpan w:val="2"/>
          </w:tcPr>
          <w:p w:rsidR="006D0CC9" w:rsidRPr="00E3118D" w:rsidRDefault="00D97E4E" w:rsidP="00D97E4E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F36461">
              <w:rPr>
                <w:b/>
                <w:sz w:val="20"/>
              </w:rPr>
              <w:t>Is this a new or established award?</w:t>
            </w:r>
            <w:r w:rsidRPr="00E3118D">
              <w:rPr>
                <w:sz w:val="20"/>
              </w:rPr>
              <w:t xml:space="preserve"> </w:t>
            </w:r>
            <w:r w:rsidR="00F36461">
              <w:rPr>
                <w:sz w:val="20"/>
              </w:rPr>
              <w:br/>
            </w:r>
            <w:r w:rsidRPr="00E3118D">
              <w:rPr>
                <w:i/>
                <w:color w:val="0073FF"/>
                <w:sz w:val="18"/>
              </w:rPr>
              <w:t>Provide details to the left.</w:t>
            </w:r>
            <w:r w:rsidRPr="00E3118D">
              <w:rPr>
                <w:color w:val="0073FF"/>
                <w:sz w:val="18"/>
              </w:rPr>
              <w:t xml:space="preserve"> </w:t>
            </w:r>
          </w:p>
        </w:tc>
        <w:tc>
          <w:tcPr>
            <w:tcW w:w="4749" w:type="dxa"/>
            <w:gridSpan w:val="3"/>
          </w:tcPr>
          <w:p w:rsidR="006D0CC9" w:rsidRPr="00E3118D" w:rsidRDefault="006D0CC9">
            <w:pPr>
              <w:rPr>
                <w:sz w:val="20"/>
              </w:rPr>
            </w:pPr>
          </w:p>
        </w:tc>
      </w:tr>
      <w:tr w:rsidR="006D0CC9" w:rsidRPr="00E3118D" w:rsidTr="00F36461">
        <w:tc>
          <w:tcPr>
            <w:tcW w:w="4267" w:type="dxa"/>
            <w:gridSpan w:val="2"/>
          </w:tcPr>
          <w:p w:rsidR="006D0CC9" w:rsidRPr="00E3118D" w:rsidRDefault="00D97E4E" w:rsidP="00D97E4E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F36461">
              <w:rPr>
                <w:b/>
                <w:sz w:val="20"/>
              </w:rPr>
              <w:t>If an established award, have we entered before, and what was the outcome?</w:t>
            </w:r>
            <w:r w:rsidRPr="00E3118D">
              <w:rPr>
                <w:sz w:val="20"/>
              </w:rPr>
              <w:t xml:space="preserve"> </w:t>
            </w:r>
            <w:r w:rsidR="00F36461">
              <w:rPr>
                <w:sz w:val="20"/>
              </w:rPr>
              <w:br/>
            </w:r>
            <w:r w:rsidRPr="00E3118D">
              <w:rPr>
                <w:i/>
                <w:color w:val="0073FF"/>
                <w:sz w:val="18"/>
              </w:rPr>
              <w:t>Provide details to the left.</w:t>
            </w:r>
          </w:p>
        </w:tc>
        <w:tc>
          <w:tcPr>
            <w:tcW w:w="4749" w:type="dxa"/>
            <w:gridSpan w:val="3"/>
          </w:tcPr>
          <w:p w:rsidR="006D0CC9" w:rsidRPr="00E3118D" w:rsidRDefault="006D0CC9">
            <w:pPr>
              <w:rPr>
                <w:sz w:val="20"/>
              </w:rPr>
            </w:pPr>
          </w:p>
        </w:tc>
      </w:tr>
      <w:tr w:rsidR="00F31F90" w:rsidRPr="00E3118D" w:rsidTr="00F36461">
        <w:tc>
          <w:tcPr>
            <w:tcW w:w="4267" w:type="dxa"/>
            <w:gridSpan w:val="2"/>
          </w:tcPr>
          <w:p w:rsidR="00D97E4E" w:rsidRPr="00E3118D" w:rsidRDefault="00D97E4E" w:rsidP="00F36461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</w:rPr>
            </w:pPr>
            <w:r w:rsidRPr="00F36461">
              <w:rPr>
                <w:b/>
                <w:sz w:val="20"/>
              </w:rPr>
              <w:t>Have any of our competitors</w:t>
            </w:r>
            <w:r w:rsidR="0068077A">
              <w:rPr>
                <w:b/>
                <w:sz w:val="20"/>
              </w:rPr>
              <w:t>/peers</w:t>
            </w:r>
            <w:r w:rsidRPr="00F36461">
              <w:rPr>
                <w:b/>
                <w:sz w:val="20"/>
              </w:rPr>
              <w:t xml:space="preserve"> entered/won this award previously?</w:t>
            </w:r>
            <w:r w:rsidR="00F36461">
              <w:rPr>
                <w:b/>
                <w:sz w:val="20"/>
              </w:rPr>
              <w:br/>
            </w:r>
            <w:r w:rsidRPr="00E3118D">
              <w:rPr>
                <w:i/>
                <w:color w:val="0073FF"/>
                <w:sz w:val="18"/>
              </w:rPr>
              <w:t>If known provide details to the left.</w:t>
            </w:r>
          </w:p>
        </w:tc>
        <w:tc>
          <w:tcPr>
            <w:tcW w:w="4749" w:type="dxa"/>
            <w:gridSpan w:val="3"/>
          </w:tcPr>
          <w:p w:rsidR="00F31F90" w:rsidRPr="00E3118D" w:rsidRDefault="00F31F90" w:rsidP="00937BC4">
            <w:pPr>
              <w:jc w:val="center"/>
              <w:rPr>
                <w:sz w:val="20"/>
              </w:rPr>
            </w:pPr>
          </w:p>
        </w:tc>
      </w:tr>
      <w:tr w:rsidR="006D0CC9" w:rsidRPr="00E3118D" w:rsidTr="00F36461">
        <w:tc>
          <w:tcPr>
            <w:tcW w:w="4267" w:type="dxa"/>
            <w:gridSpan w:val="2"/>
            <w:tcBorders>
              <w:bottom w:val="single" w:sz="4" w:space="0" w:color="auto"/>
            </w:tcBorders>
          </w:tcPr>
          <w:p w:rsidR="006D0CC9" w:rsidRPr="00E3118D" w:rsidRDefault="00D97E4E" w:rsidP="00CB04A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F36461">
              <w:rPr>
                <w:b/>
                <w:sz w:val="20"/>
              </w:rPr>
              <w:t xml:space="preserve">Does the proposer, have </w:t>
            </w:r>
            <w:r w:rsidR="00460781" w:rsidRPr="00F36461">
              <w:rPr>
                <w:b/>
                <w:sz w:val="20"/>
              </w:rPr>
              <w:t xml:space="preserve">sufficient </w:t>
            </w:r>
            <w:r w:rsidRPr="00F36461">
              <w:rPr>
                <w:b/>
                <w:sz w:val="20"/>
              </w:rPr>
              <w:t>time to complete the entry process?</w:t>
            </w:r>
            <w:r w:rsidRPr="00E3118D">
              <w:rPr>
                <w:sz w:val="20"/>
              </w:rPr>
              <w:br/>
            </w:r>
            <w:r w:rsidRPr="00E3118D">
              <w:rPr>
                <w:i/>
                <w:color w:val="0073FF"/>
                <w:sz w:val="18"/>
              </w:rPr>
              <w:t xml:space="preserve">Please </w:t>
            </w:r>
            <w:r w:rsidR="00CB04AC">
              <w:rPr>
                <w:i/>
                <w:color w:val="0073FF"/>
                <w:sz w:val="18"/>
              </w:rPr>
              <w:t xml:space="preserve">allow </w:t>
            </w:r>
            <w:r w:rsidR="00E3118D">
              <w:rPr>
                <w:i/>
                <w:color w:val="0073FF"/>
                <w:sz w:val="18"/>
              </w:rPr>
              <w:t xml:space="preserve">a </w:t>
            </w:r>
            <w:r w:rsidRPr="00E3118D">
              <w:rPr>
                <w:i/>
                <w:color w:val="0073FF"/>
                <w:sz w:val="18"/>
              </w:rPr>
              <w:t xml:space="preserve">minimum of one week before the deadline </w:t>
            </w:r>
            <w:r w:rsidR="00460781" w:rsidRPr="00E3118D">
              <w:rPr>
                <w:i/>
                <w:color w:val="0073FF"/>
                <w:sz w:val="18"/>
              </w:rPr>
              <w:t xml:space="preserve">for </w:t>
            </w:r>
            <w:r w:rsidR="00CB04AC">
              <w:rPr>
                <w:i/>
                <w:color w:val="0073FF"/>
                <w:sz w:val="18"/>
              </w:rPr>
              <w:t xml:space="preserve">final </w:t>
            </w:r>
            <w:r w:rsidR="00E3118D">
              <w:rPr>
                <w:i/>
                <w:color w:val="0073FF"/>
                <w:sz w:val="18"/>
              </w:rPr>
              <w:t>sign-off</w:t>
            </w:r>
            <w:r w:rsidR="00460781" w:rsidRPr="00E3118D">
              <w:rPr>
                <w:i/>
                <w:color w:val="0073FF"/>
                <w:sz w:val="18"/>
              </w:rPr>
              <w:t xml:space="preserve"> by </w:t>
            </w:r>
            <w:r w:rsidR="00CB04AC">
              <w:rPr>
                <w:i/>
                <w:color w:val="0073FF"/>
                <w:sz w:val="18"/>
              </w:rPr>
              <w:t>Corporate Comms</w:t>
            </w:r>
            <w:r w:rsidRPr="00E3118D">
              <w:rPr>
                <w:i/>
                <w:color w:val="0073FF"/>
                <w:sz w:val="18"/>
              </w:rPr>
              <w:t xml:space="preserve">. </w:t>
            </w:r>
          </w:p>
        </w:tc>
        <w:tc>
          <w:tcPr>
            <w:tcW w:w="4749" w:type="dxa"/>
            <w:gridSpan w:val="3"/>
          </w:tcPr>
          <w:p w:rsidR="006D0CC9" w:rsidRPr="00E3118D" w:rsidRDefault="006D0CC9">
            <w:pPr>
              <w:rPr>
                <w:sz w:val="20"/>
              </w:rPr>
            </w:pPr>
          </w:p>
        </w:tc>
      </w:tr>
      <w:tr w:rsidR="00CB04AC" w:rsidRPr="00E3118D" w:rsidTr="00CB04AC">
        <w:trPr>
          <w:trHeight w:val="311"/>
        </w:trPr>
        <w:tc>
          <w:tcPr>
            <w:tcW w:w="9016" w:type="dxa"/>
            <w:gridSpan w:val="5"/>
          </w:tcPr>
          <w:p w:rsidR="00CB04AC" w:rsidRPr="00F36461" w:rsidRDefault="00CB04AC" w:rsidP="00CB04A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Why is this award relevant to our business?  What would finalist or winner status demonstrate to our </w:t>
            </w:r>
            <w:r w:rsidR="00B12C3A">
              <w:rPr>
                <w:b/>
                <w:sz w:val="20"/>
              </w:rPr>
              <w:t>shareholder</w:t>
            </w:r>
            <w:r>
              <w:rPr>
                <w:b/>
                <w:sz w:val="20"/>
              </w:rPr>
              <w:t>/stakeholder</w:t>
            </w:r>
            <w:r w:rsidR="00B12C3A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/customers/potential customers? </w:t>
            </w:r>
            <w:r w:rsidR="00B12C3A">
              <w:rPr>
                <w:b/>
                <w:sz w:val="20"/>
              </w:rPr>
              <w:t xml:space="preserve"> </w:t>
            </w:r>
            <w:r w:rsidR="00B12C3A" w:rsidRPr="00B12C3A">
              <w:rPr>
                <w:i/>
                <w:color w:val="0073FF"/>
                <w:sz w:val="18"/>
              </w:rPr>
              <w:t>Please delete as applicable</w:t>
            </w:r>
            <w:r w:rsidR="00B12C3A" w:rsidRPr="00B12C3A">
              <w:rPr>
                <w:b/>
                <w:color w:val="0073FF"/>
                <w:sz w:val="18"/>
              </w:rPr>
              <w:t xml:space="preserve"> </w:t>
            </w:r>
          </w:p>
        </w:tc>
      </w:tr>
      <w:tr w:rsidR="00CB04AC" w:rsidRPr="00E3118D" w:rsidTr="00CB04AC">
        <w:trPr>
          <w:trHeight w:val="309"/>
        </w:trPr>
        <w:tc>
          <w:tcPr>
            <w:tcW w:w="4267" w:type="dxa"/>
            <w:gridSpan w:val="2"/>
          </w:tcPr>
          <w:p w:rsidR="00CB04AC" w:rsidRPr="00B12C3A" w:rsidRDefault="00CB04AC" w:rsidP="00B12C3A">
            <w:pPr>
              <w:ind w:left="313"/>
              <w:rPr>
                <w:b/>
                <w:sz w:val="20"/>
                <w:szCs w:val="18"/>
              </w:rPr>
            </w:pPr>
            <w:r w:rsidRPr="00B12C3A">
              <w:rPr>
                <w:b/>
                <w:sz w:val="20"/>
                <w:szCs w:val="18"/>
              </w:rPr>
              <w:t xml:space="preserve">Commercial Success </w:t>
            </w:r>
          </w:p>
        </w:tc>
        <w:tc>
          <w:tcPr>
            <w:tcW w:w="4749" w:type="dxa"/>
            <w:gridSpan w:val="3"/>
          </w:tcPr>
          <w:p w:rsidR="00CB04AC" w:rsidRPr="00B12C3A" w:rsidRDefault="00CB04AC" w:rsidP="00B12C3A">
            <w:pPr>
              <w:pStyle w:val="ListParagraph"/>
              <w:ind w:left="0"/>
              <w:rPr>
                <w:b/>
                <w:sz w:val="20"/>
              </w:rPr>
            </w:pPr>
            <w:r w:rsidRPr="00B12C3A">
              <w:rPr>
                <w:b/>
                <w:sz w:val="20"/>
              </w:rPr>
              <w:t xml:space="preserve">Social Value / Sustainability </w:t>
            </w:r>
          </w:p>
        </w:tc>
      </w:tr>
      <w:tr w:rsidR="00CB04AC" w:rsidRPr="00E3118D" w:rsidTr="00CB04AC">
        <w:trPr>
          <w:trHeight w:val="309"/>
        </w:trPr>
        <w:tc>
          <w:tcPr>
            <w:tcW w:w="4267" w:type="dxa"/>
            <w:gridSpan w:val="2"/>
          </w:tcPr>
          <w:p w:rsidR="00CB04AC" w:rsidRPr="00B12C3A" w:rsidRDefault="00B12C3A" w:rsidP="00B12C3A">
            <w:pPr>
              <w:ind w:left="313"/>
              <w:rPr>
                <w:b/>
                <w:sz w:val="20"/>
                <w:szCs w:val="18"/>
              </w:rPr>
            </w:pPr>
            <w:r w:rsidRPr="00B12C3A">
              <w:rPr>
                <w:b/>
                <w:sz w:val="20"/>
                <w:szCs w:val="18"/>
              </w:rPr>
              <w:t>Excellence</w:t>
            </w:r>
            <w:r>
              <w:rPr>
                <w:b/>
                <w:sz w:val="20"/>
                <w:szCs w:val="18"/>
              </w:rPr>
              <w:t>/</w:t>
            </w:r>
            <w:r w:rsidRPr="00B12C3A">
              <w:rPr>
                <w:b/>
                <w:sz w:val="20"/>
                <w:szCs w:val="18"/>
              </w:rPr>
              <w:t xml:space="preserve">Commitment to Health </w:t>
            </w:r>
            <w:r>
              <w:rPr>
                <w:b/>
                <w:sz w:val="20"/>
                <w:szCs w:val="18"/>
              </w:rPr>
              <w:t xml:space="preserve">&amp; </w:t>
            </w:r>
            <w:r w:rsidRPr="00B12C3A">
              <w:rPr>
                <w:b/>
                <w:sz w:val="20"/>
                <w:szCs w:val="18"/>
              </w:rPr>
              <w:t>Safety</w:t>
            </w:r>
          </w:p>
        </w:tc>
        <w:tc>
          <w:tcPr>
            <w:tcW w:w="4749" w:type="dxa"/>
            <w:gridSpan w:val="3"/>
          </w:tcPr>
          <w:p w:rsidR="00CB04AC" w:rsidRPr="00B12C3A" w:rsidRDefault="00B12C3A" w:rsidP="00B12C3A">
            <w:pPr>
              <w:rPr>
                <w:b/>
                <w:sz w:val="20"/>
              </w:rPr>
            </w:pPr>
            <w:r w:rsidRPr="00B12C3A">
              <w:rPr>
                <w:b/>
                <w:sz w:val="20"/>
              </w:rPr>
              <w:t>Innovation</w:t>
            </w:r>
            <w:r w:rsidRPr="00B12C3A">
              <w:rPr>
                <w:b/>
                <w:sz w:val="20"/>
              </w:rPr>
              <w:t xml:space="preserve"> in P</w:t>
            </w:r>
            <w:r w:rsidRPr="00B12C3A">
              <w:rPr>
                <w:b/>
                <w:sz w:val="20"/>
              </w:rPr>
              <w:t xml:space="preserve">roduct or </w:t>
            </w:r>
            <w:r w:rsidRPr="00B12C3A">
              <w:rPr>
                <w:b/>
                <w:sz w:val="20"/>
              </w:rPr>
              <w:t>S</w:t>
            </w:r>
            <w:r w:rsidRPr="00B12C3A">
              <w:rPr>
                <w:b/>
                <w:sz w:val="20"/>
              </w:rPr>
              <w:t xml:space="preserve">ervice </w:t>
            </w:r>
            <w:r w:rsidRPr="00B12C3A">
              <w:rPr>
                <w:b/>
                <w:sz w:val="20"/>
              </w:rPr>
              <w:t>Provision</w:t>
            </w:r>
          </w:p>
        </w:tc>
      </w:tr>
      <w:tr w:rsidR="00CB04AC" w:rsidRPr="00E3118D" w:rsidTr="00CB04AC">
        <w:trPr>
          <w:trHeight w:val="309"/>
        </w:trPr>
        <w:tc>
          <w:tcPr>
            <w:tcW w:w="4267" w:type="dxa"/>
            <w:gridSpan w:val="2"/>
          </w:tcPr>
          <w:p w:rsidR="00CB04AC" w:rsidRPr="00B12C3A" w:rsidRDefault="00B12C3A" w:rsidP="00B12C3A">
            <w:pPr>
              <w:ind w:left="313"/>
              <w:rPr>
                <w:b/>
                <w:sz w:val="20"/>
                <w:szCs w:val="18"/>
              </w:rPr>
            </w:pPr>
            <w:r w:rsidRPr="00B12C3A">
              <w:rPr>
                <w:b/>
                <w:sz w:val="20"/>
                <w:szCs w:val="18"/>
              </w:rPr>
              <w:t>Workforce Development</w:t>
            </w:r>
            <w:r w:rsidRPr="00B12C3A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4749" w:type="dxa"/>
            <w:gridSpan w:val="3"/>
          </w:tcPr>
          <w:p w:rsidR="00CB04AC" w:rsidRPr="00B12C3A" w:rsidRDefault="00B12C3A" w:rsidP="00B12C3A">
            <w:pPr>
              <w:rPr>
                <w:b/>
                <w:sz w:val="20"/>
              </w:rPr>
            </w:pPr>
            <w:r w:rsidRPr="00B12C3A">
              <w:rPr>
                <w:b/>
                <w:sz w:val="20"/>
              </w:rPr>
              <w:t>Environmental / Net Zero / Green Credentials</w:t>
            </w:r>
          </w:p>
        </w:tc>
      </w:tr>
      <w:tr w:rsidR="00B12C3A" w:rsidRPr="00E3118D" w:rsidTr="00C34433">
        <w:trPr>
          <w:trHeight w:val="309"/>
        </w:trPr>
        <w:tc>
          <w:tcPr>
            <w:tcW w:w="9016" w:type="dxa"/>
            <w:gridSpan w:val="5"/>
          </w:tcPr>
          <w:p w:rsidR="00B12C3A" w:rsidRDefault="00B12C3A" w:rsidP="00B12C3A">
            <w:pPr>
              <w:pStyle w:val="ListParagraph"/>
              <w:ind w:left="313"/>
              <w:rPr>
                <w:i/>
                <w:color w:val="0073FF"/>
                <w:sz w:val="18"/>
              </w:rPr>
            </w:pPr>
            <w:r>
              <w:rPr>
                <w:b/>
                <w:sz w:val="20"/>
              </w:rPr>
              <w:t xml:space="preserve">Delivering against Corporate Objectives </w:t>
            </w:r>
            <w:r w:rsidRPr="00B12C3A">
              <w:rPr>
                <w:i/>
                <w:color w:val="0073FF"/>
                <w:sz w:val="18"/>
              </w:rPr>
              <w:t>(please provide further information)</w:t>
            </w:r>
          </w:p>
          <w:p w:rsidR="00B12C3A" w:rsidRDefault="00B12C3A" w:rsidP="00B12C3A">
            <w:pPr>
              <w:pStyle w:val="ListParagraph"/>
              <w:ind w:left="313"/>
              <w:rPr>
                <w:b/>
                <w:sz w:val="20"/>
              </w:rPr>
            </w:pPr>
          </w:p>
          <w:p w:rsidR="00B12C3A" w:rsidRDefault="00B12C3A" w:rsidP="00B12C3A">
            <w:pPr>
              <w:pStyle w:val="ListParagraph"/>
              <w:ind w:left="313"/>
              <w:rPr>
                <w:b/>
                <w:sz w:val="20"/>
              </w:rPr>
            </w:pPr>
          </w:p>
          <w:p w:rsidR="00B12C3A" w:rsidRDefault="00B12C3A" w:rsidP="00B12C3A">
            <w:pPr>
              <w:pStyle w:val="ListParagraph"/>
              <w:ind w:left="313"/>
              <w:rPr>
                <w:b/>
                <w:sz w:val="20"/>
              </w:rPr>
            </w:pPr>
          </w:p>
          <w:p w:rsidR="00B12C3A" w:rsidRDefault="00B12C3A" w:rsidP="00CB04AC">
            <w:pPr>
              <w:pStyle w:val="ListParagraph"/>
              <w:ind w:left="360"/>
              <w:rPr>
                <w:b/>
                <w:sz w:val="20"/>
              </w:rPr>
            </w:pPr>
          </w:p>
        </w:tc>
      </w:tr>
      <w:tr w:rsidR="00F36461" w:rsidRPr="00E3118D" w:rsidTr="00F36461">
        <w:tc>
          <w:tcPr>
            <w:tcW w:w="9016" w:type="dxa"/>
            <w:gridSpan w:val="5"/>
            <w:shd w:val="clear" w:color="auto" w:fill="BDD6EE" w:themeFill="accent1" w:themeFillTint="66"/>
          </w:tcPr>
          <w:p w:rsidR="00F36461" w:rsidRPr="00F36461" w:rsidRDefault="00F36461">
            <w:pPr>
              <w:rPr>
                <w:b/>
                <w:sz w:val="20"/>
              </w:rPr>
            </w:pPr>
            <w:r w:rsidRPr="00F36461">
              <w:rPr>
                <w:b/>
                <w:sz w:val="20"/>
              </w:rPr>
              <w:t>SECTION FOUR – DECISION MAKING</w:t>
            </w:r>
            <w:r>
              <w:rPr>
                <w:b/>
                <w:sz w:val="20"/>
              </w:rPr>
              <w:t xml:space="preserve"> – FOR USE BY CORPORATE COMMUNICATIONS ONLY </w:t>
            </w:r>
          </w:p>
        </w:tc>
      </w:tr>
      <w:tr w:rsidR="00E3118D" w:rsidRPr="00E3118D" w:rsidTr="00F36461">
        <w:tc>
          <w:tcPr>
            <w:tcW w:w="4267" w:type="dxa"/>
            <w:gridSpan w:val="2"/>
          </w:tcPr>
          <w:p w:rsidR="00E3118D" w:rsidRPr="00F36461" w:rsidRDefault="00E3118D">
            <w:pPr>
              <w:rPr>
                <w:b/>
                <w:sz w:val="20"/>
              </w:rPr>
            </w:pPr>
            <w:r w:rsidRPr="00F36461">
              <w:rPr>
                <w:b/>
                <w:sz w:val="20"/>
              </w:rPr>
              <w:t>Date Request Received:</w:t>
            </w:r>
          </w:p>
          <w:p w:rsidR="00E3118D" w:rsidRPr="00E3118D" w:rsidRDefault="00E3118D">
            <w:pPr>
              <w:rPr>
                <w:sz w:val="20"/>
              </w:rPr>
            </w:pPr>
          </w:p>
        </w:tc>
        <w:tc>
          <w:tcPr>
            <w:tcW w:w="4749" w:type="dxa"/>
            <w:gridSpan w:val="3"/>
          </w:tcPr>
          <w:p w:rsidR="00E3118D" w:rsidRPr="00F36461" w:rsidRDefault="00E3118D">
            <w:pPr>
              <w:rPr>
                <w:b/>
                <w:sz w:val="20"/>
              </w:rPr>
            </w:pPr>
            <w:r w:rsidRPr="00F36461">
              <w:rPr>
                <w:b/>
                <w:sz w:val="20"/>
              </w:rPr>
              <w:t>Outcome:</w:t>
            </w:r>
            <w:r w:rsidR="00F36461">
              <w:rPr>
                <w:b/>
                <w:sz w:val="20"/>
              </w:rPr>
              <w:t xml:space="preserve"> </w:t>
            </w:r>
          </w:p>
          <w:p w:rsidR="00E3118D" w:rsidRPr="00E3118D" w:rsidRDefault="00E3118D">
            <w:pPr>
              <w:rPr>
                <w:sz w:val="20"/>
              </w:rPr>
            </w:pPr>
            <w:r>
              <w:rPr>
                <w:sz w:val="20"/>
              </w:rPr>
              <w:t xml:space="preserve">Approved / Refused </w:t>
            </w:r>
          </w:p>
        </w:tc>
      </w:tr>
      <w:tr w:rsidR="00E3118D" w:rsidRPr="00E3118D" w:rsidTr="00F36461">
        <w:trPr>
          <w:trHeight w:val="498"/>
        </w:trPr>
        <w:tc>
          <w:tcPr>
            <w:tcW w:w="4267" w:type="dxa"/>
            <w:gridSpan w:val="2"/>
          </w:tcPr>
          <w:p w:rsidR="00E3118D" w:rsidRPr="00F36461" w:rsidRDefault="00E3118D">
            <w:pPr>
              <w:rPr>
                <w:b/>
                <w:sz w:val="20"/>
              </w:rPr>
            </w:pPr>
            <w:r w:rsidRPr="00F36461">
              <w:rPr>
                <w:b/>
                <w:sz w:val="20"/>
              </w:rPr>
              <w:t xml:space="preserve">Date Decision Communicated: </w:t>
            </w:r>
          </w:p>
        </w:tc>
        <w:tc>
          <w:tcPr>
            <w:tcW w:w="4749" w:type="dxa"/>
            <w:gridSpan w:val="3"/>
          </w:tcPr>
          <w:p w:rsidR="00F36461" w:rsidRDefault="00F36461" w:rsidP="00F36461">
            <w:pPr>
              <w:rPr>
                <w:sz w:val="20"/>
              </w:rPr>
            </w:pPr>
            <w:r>
              <w:rPr>
                <w:b/>
                <w:sz w:val="20"/>
              </w:rPr>
              <w:t>If refused reason for refusal:</w:t>
            </w:r>
          </w:p>
        </w:tc>
      </w:tr>
    </w:tbl>
    <w:p w:rsidR="0044645B" w:rsidRPr="00E3118D" w:rsidRDefault="0044645B" w:rsidP="00F36461">
      <w:pPr>
        <w:rPr>
          <w:sz w:val="20"/>
        </w:rPr>
      </w:pPr>
    </w:p>
    <w:sectPr w:rsidR="0044645B" w:rsidRPr="00E3118D" w:rsidSect="00E31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F7B"/>
    <w:multiLevelType w:val="hybridMultilevel"/>
    <w:tmpl w:val="6A8E389A"/>
    <w:lvl w:ilvl="0" w:tplc="A43899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E181F"/>
    <w:multiLevelType w:val="hybridMultilevel"/>
    <w:tmpl w:val="F26EF6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F735C"/>
    <w:multiLevelType w:val="hybridMultilevel"/>
    <w:tmpl w:val="E3060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5B"/>
    <w:rsid w:val="000D6478"/>
    <w:rsid w:val="0044645B"/>
    <w:rsid w:val="00460781"/>
    <w:rsid w:val="004C0B2B"/>
    <w:rsid w:val="00630E60"/>
    <w:rsid w:val="0068077A"/>
    <w:rsid w:val="006B2798"/>
    <w:rsid w:val="006D0CC9"/>
    <w:rsid w:val="00937BC4"/>
    <w:rsid w:val="009E794F"/>
    <w:rsid w:val="00AC6314"/>
    <w:rsid w:val="00B12C3A"/>
    <w:rsid w:val="00B67C74"/>
    <w:rsid w:val="00C71F2A"/>
    <w:rsid w:val="00CB04AC"/>
    <w:rsid w:val="00D97E4E"/>
    <w:rsid w:val="00E3118D"/>
    <w:rsid w:val="00F31F90"/>
    <w:rsid w:val="00F36461"/>
    <w:rsid w:val="00F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1B410-C240-493A-9A06-6B4A2244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lcomms@odsgroup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Ferris</dc:creator>
  <cp:keywords/>
  <dc:description/>
  <cp:lastModifiedBy>Janet Ferris</cp:lastModifiedBy>
  <cp:revision>3</cp:revision>
  <dcterms:created xsi:type="dcterms:W3CDTF">2023-03-28T14:14:00Z</dcterms:created>
  <dcterms:modified xsi:type="dcterms:W3CDTF">2023-03-28T14:26:00Z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c7a6dbea-4cae-4eb3-8138-582dfcb4b092</vt:lpwstr>
  </property>
</Properties>
</file>